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8E4B7E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326F7F" w:rsidRDefault="00326F7F" w:rsidP="00326F7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unit covers the competence required to support fishing operations. It deals with the provision of practical support to help prepare, shoot away and haul fishing gear as part of a commercial fishing operation. It also covers helping to repair fishing gear.</w:t>
            </w:r>
          </w:p>
          <w:p w:rsidR="00326F7F" w:rsidRDefault="00326F7F" w:rsidP="00326F7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FE0266" w:rsidRPr="00FE0266" w:rsidRDefault="00FE0266" w:rsidP="00326F7F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326F7F" w:rsidRDefault="00326F7F" w:rsidP="00326F7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support level with responsibility for working as part of a team to support the implementation of fishing opera</w:t>
            </w:r>
            <w:r w:rsidR="00FA1E3B">
              <w:t>tions. It applies</w:t>
            </w:r>
            <w:r>
              <w:t xml:space="preserve"> to those who work as deck hand on a fishing vessel.</w:t>
            </w:r>
          </w:p>
          <w:p w:rsidR="00326F7F" w:rsidRDefault="00326F7F" w:rsidP="00326F7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326F7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8E4B7E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02146E" w:rsidRDefault="0002146E" w:rsidP="0002146E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02146E" w:rsidRDefault="0002146E" w:rsidP="0002146E">
            <w:pPr>
              <w:pStyle w:val="NOSBodyHeading"/>
              <w:spacing w:line="276" w:lineRule="auto"/>
              <w:rPr>
                <w:b w:val="0"/>
              </w:rPr>
            </w:pPr>
          </w:p>
          <w:p w:rsidR="0002146E" w:rsidRDefault="0002146E" w:rsidP="0002146E">
            <w:pPr>
              <w:pStyle w:val="NOSBodyHeading"/>
              <w:spacing w:line="276" w:lineRule="auto"/>
              <w:rPr>
                <w:b w:val="0"/>
              </w:rPr>
            </w:pPr>
          </w:p>
          <w:p w:rsidR="0002146E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02146E">
              <w:rPr>
                <w:b w:val="0"/>
              </w:rPr>
              <w:t xml:space="preserve">ssist with the </w:t>
            </w:r>
            <w:r w:rsidR="00FA1E3B">
              <w:rPr>
                <w:b w:val="0"/>
              </w:rPr>
              <w:t>preparing</w:t>
            </w:r>
            <w:r w:rsidR="0002146E">
              <w:rPr>
                <w:b w:val="0"/>
              </w:rPr>
              <w:t xml:space="preserve"> of fishing gear in accordance with instructions</w:t>
            </w:r>
          </w:p>
          <w:p w:rsidR="0002146E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02146E">
              <w:rPr>
                <w:b w:val="0"/>
              </w:rPr>
              <w:t>ssist with the shooting of fishing gear in accordance with instructions</w:t>
            </w:r>
          </w:p>
          <w:p w:rsidR="0002146E" w:rsidRPr="001B0A7B" w:rsidRDefault="00FA1E3B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use effective communication during fishing operations</w:t>
            </w:r>
          </w:p>
          <w:p w:rsidR="0002146E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02146E">
              <w:rPr>
                <w:b w:val="0"/>
              </w:rPr>
              <w:t xml:space="preserve">ssist with the safe recovery of fishing gear in </w:t>
            </w:r>
            <w:r w:rsidR="00FA1E3B">
              <w:rPr>
                <w:b w:val="0"/>
              </w:rPr>
              <w:t>accordance with instructions</w:t>
            </w:r>
          </w:p>
          <w:p w:rsidR="0002146E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02146E">
              <w:rPr>
                <w:b w:val="0"/>
              </w:rPr>
              <w:t>dentify and report distorted or damaged gear</w:t>
            </w:r>
          </w:p>
          <w:p w:rsidR="0002146E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02146E">
              <w:rPr>
                <w:b w:val="0"/>
              </w:rPr>
              <w:t xml:space="preserve">ssist with the repair </w:t>
            </w:r>
            <w:r w:rsidR="00FA1E3B">
              <w:rPr>
                <w:b w:val="0"/>
              </w:rPr>
              <w:t xml:space="preserve">and maintenance </w:t>
            </w:r>
            <w:r w:rsidR="0002146E">
              <w:rPr>
                <w:b w:val="0"/>
              </w:rPr>
              <w:t>of fishing gear</w:t>
            </w:r>
          </w:p>
          <w:p w:rsidR="0002146E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02146E">
              <w:rPr>
                <w:b w:val="0"/>
              </w:rPr>
              <w:t>se safe working practices</w:t>
            </w:r>
          </w:p>
          <w:p w:rsidR="003C6D88" w:rsidRPr="001B0A7B" w:rsidRDefault="00FE0266" w:rsidP="0002146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="0002146E">
              <w:rPr>
                <w:b w:val="0"/>
              </w:rPr>
              <w:t>ork effectively with others throughout fishing activities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8E4B7E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52015E" w:rsidRDefault="0052015E" w:rsidP="0052015E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FE0266" w:rsidRDefault="00FE0266" w:rsidP="0052015E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52015E" w:rsidRPr="001B0A7B" w:rsidRDefault="0052015E" w:rsidP="0052015E">
            <w:pPr>
              <w:pStyle w:val="NOSBodyHeading"/>
              <w:spacing w:line="276" w:lineRule="auto"/>
              <w:rPr>
                <w:b w:val="0"/>
              </w:rPr>
            </w:pP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2015E">
              <w:rPr>
                <w:rFonts w:cs="Arial"/>
                <w:b w:val="0"/>
              </w:rPr>
              <w:t>ow gear is prepared, shot and retrieved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2015E">
              <w:rPr>
                <w:rFonts w:cs="Arial"/>
                <w:b w:val="0"/>
              </w:rPr>
              <w:t>ow ancillary equipment and machinery is used in support of fishing operations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d</w:t>
            </w:r>
            <w:r w:rsidR="0052015E">
              <w:rPr>
                <w:rFonts w:cs="Arial"/>
                <w:b w:val="0"/>
              </w:rPr>
              <w:t>ifferent gear types and their components, operating methods and main design features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2015E">
              <w:rPr>
                <w:rFonts w:cs="Arial"/>
                <w:b w:val="0"/>
              </w:rPr>
              <w:t>ow gear can be damaged during fishing activities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2015E">
              <w:rPr>
                <w:rFonts w:cs="Arial"/>
                <w:b w:val="0"/>
              </w:rPr>
              <w:t>ow fouled gear can be cleared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2015E">
              <w:rPr>
                <w:rFonts w:cs="Arial"/>
                <w:b w:val="0"/>
              </w:rPr>
              <w:t>ow to recognise damaged gear and gear abnormalities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52015E">
              <w:rPr>
                <w:rFonts w:cs="Arial"/>
                <w:b w:val="0"/>
              </w:rPr>
              <w:t>ow to recognise wear and tear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2015E">
              <w:rPr>
                <w:rFonts w:cs="Arial"/>
                <w:b w:val="0"/>
              </w:rPr>
              <w:t>he techniques and materials used to repair fishing gear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2015E">
              <w:rPr>
                <w:rFonts w:cs="Arial"/>
                <w:b w:val="0"/>
              </w:rPr>
              <w:t>he dangers associated with fishing activities</w:t>
            </w:r>
          </w:p>
          <w:p w:rsidR="0052015E" w:rsidRPr="001B0A7B" w:rsidRDefault="00FE0266" w:rsidP="0052015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2015E">
              <w:rPr>
                <w:rFonts w:cs="Arial"/>
                <w:b w:val="0"/>
              </w:rPr>
              <w:t>he dangers that can occur as a result of becoming fast on an ob</w:t>
            </w:r>
            <w:r w:rsidR="00B00A96">
              <w:rPr>
                <w:rFonts w:cs="Arial"/>
                <w:b w:val="0"/>
              </w:rPr>
              <w:t>struction and the dangers of</w:t>
            </w:r>
            <w:r w:rsidR="003141A7">
              <w:rPr>
                <w:rFonts w:cs="Arial"/>
                <w:b w:val="0"/>
              </w:rPr>
              <w:t xml:space="preserve"> </w:t>
            </w:r>
            <w:r w:rsidR="0052015E">
              <w:rPr>
                <w:rFonts w:cs="Arial"/>
                <w:b w:val="0"/>
              </w:rPr>
              <w:t>fouled gear</w:t>
            </w:r>
          </w:p>
          <w:p w:rsidR="00006091" w:rsidRPr="00FA1E3B" w:rsidRDefault="00FE0266" w:rsidP="00FA1E3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52015E">
              <w:rPr>
                <w:rFonts w:cs="Arial"/>
                <w:b w:val="0"/>
              </w:rPr>
              <w:t>he importance of good communications</w:t>
            </w:r>
            <w:r w:rsidR="00FA1E3B">
              <w:rPr>
                <w:rFonts w:cs="Arial"/>
                <w:b w:val="0"/>
              </w:rPr>
              <w:t xml:space="preserve"> and how to communicate effectively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7916BA" w:rsidRDefault="007916BA" w:rsidP="007916BA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FE0266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6F18D5" w:rsidP="00FE0266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FE0266" w:rsidRPr="004E05F7" w:rsidRDefault="00FE0266" w:rsidP="00FE0266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6F18D5" w:rsidP="00FE0266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proofErr w:type="spellStart"/>
            <w:r>
              <w:rPr>
                <w:color w:val="221E1F"/>
              </w:rPr>
              <w:t>Decemebr</w:t>
            </w:r>
            <w:proofErr w:type="spellEnd"/>
            <w:r>
              <w:rPr>
                <w:color w:val="221E1F"/>
              </w:rPr>
              <w:t xml:space="preserve"> 2016</w:t>
            </w:r>
            <w:bookmarkStart w:id="18" w:name="endindicativereview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B54E88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B54E88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FE0266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6F18D5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726729">
              <w:rPr>
                <w:color w:val="221E1F"/>
              </w:rPr>
              <w:t>D01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726729" w:rsidRDefault="00726729" w:rsidP="00726729">
            <w:pPr>
              <w:rPr>
                <w:rFonts w:ascii="Arial" w:hAnsi="Arial" w:cs="Arial"/>
                <w:color w:val="221E1F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r>
              <w:rPr>
                <w:rFonts w:ascii="Arial" w:hAnsi="Arial" w:cs="Arial"/>
                <w:color w:val="221E1F"/>
              </w:rPr>
              <w:t>; fisherman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FE0266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E4B7E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726729" w:rsidP="00726729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2" w:name="StartKeywords"/>
            <w:bookmarkEnd w:id="32"/>
            <w:r>
              <w:t xml:space="preserve">Fishing; operations; practical support; prepare; shoot away; haul; fishing gear; commercial fishing operation; repair </w:t>
            </w: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6F18D5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F18D5">
      <w:rPr>
        <w:rFonts w:ascii="Arial" w:eastAsiaTheme="minorHAnsi" w:hAnsi="Arial" w:cs="Arial"/>
        <w:noProof/>
        <w:sz w:val="14"/>
        <w:szCs w:val="14"/>
      </w:rPr>
      <w:t>MSA D01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F18D5">
      <w:rPr>
        <w:rFonts w:ascii="Arial" w:eastAsiaTheme="minorHAnsi" w:hAnsi="Arial" w:cs="Arial"/>
        <w:noProof/>
        <w:sz w:val="14"/>
        <w:szCs w:val="14"/>
      </w:rPr>
      <w:t>Support fishing operations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8E4B7E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8E4B7E" w:rsidRPr="008C0064">
      <w:rPr>
        <w:rFonts w:ascii="Arial" w:hAnsi="Arial" w:cs="Arial"/>
        <w:sz w:val="14"/>
        <w:szCs w:val="14"/>
      </w:rPr>
      <w:fldChar w:fldCharType="separate"/>
    </w:r>
    <w:r w:rsidR="00D3317F">
      <w:rPr>
        <w:rFonts w:ascii="Arial" w:hAnsi="Arial" w:cs="Arial"/>
        <w:noProof/>
        <w:sz w:val="14"/>
        <w:szCs w:val="14"/>
      </w:rPr>
      <w:t>4</w:t>
    </w:r>
    <w:r w:rsidR="008E4B7E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6F18D5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F18D5">
      <w:rPr>
        <w:rFonts w:ascii="Arial" w:eastAsiaTheme="minorHAnsi" w:hAnsi="Arial" w:cs="Arial"/>
        <w:noProof/>
        <w:sz w:val="14"/>
        <w:szCs w:val="14"/>
      </w:rPr>
      <w:t>MSA D01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F18D5">
      <w:rPr>
        <w:rFonts w:ascii="Arial" w:eastAsiaTheme="minorHAnsi" w:hAnsi="Arial" w:cs="Arial"/>
        <w:noProof/>
        <w:sz w:val="14"/>
        <w:szCs w:val="14"/>
      </w:rPr>
      <w:t>Support fishing operations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8E4B7E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8E4B7E" w:rsidRPr="008C0064">
      <w:rPr>
        <w:rFonts w:ascii="Arial" w:hAnsi="Arial" w:cs="Arial"/>
        <w:sz w:val="14"/>
        <w:szCs w:val="14"/>
      </w:rPr>
      <w:fldChar w:fldCharType="separate"/>
    </w:r>
    <w:r w:rsidR="00D3317F">
      <w:rPr>
        <w:rFonts w:ascii="Arial" w:hAnsi="Arial" w:cs="Arial"/>
        <w:noProof/>
        <w:sz w:val="14"/>
        <w:szCs w:val="14"/>
      </w:rPr>
      <w:t>1</w:t>
    </w:r>
    <w:r w:rsidR="008E4B7E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8E4B7E" w:rsidP="002063F2">
    <w:pPr>
      <w:tabs>
        <w:tab w:val="left" w:pos="7140"/>
      </w:tabs>
    </w:pPr>
    <w:r w:rsidRPr="008E4B7E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72672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FE0266">
      <w:rPr>
        <w:rFonts w:ascii="Arial" w:eastAsiaTheme="minorHAnsi" w:hAnsi="Arial" w:cs="Arial"/>
        <w:b/>
        <w:noProof/>
        <w:sz w:val="32"/>
        <w:szCs w:val="32"/>
      </w:rPr>
      <w:t>D01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326F7F">
      <w:rPr>
        <w:rFonts w:ascii="Arial" w:eastAsiaTheme="minorHAnsi" w:hAnsi="Arial" w:cs="Arial"/>
        <w:noProof/>
        <w:sz w:val="32"/>
        <w:szCs w:val="32"/>
      </w:rPr>
      <w:t>Support fishing operations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726729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FE0266">
            <w:rPr>
              <w:rFonts w:ascii="Arial" w:hAnsi="Arial" w:cs="Arial"/>
              <w:b/>
              <w:sz w:val="32"/>
              <w:szCs w:val="32"/>
            </w:rPr>
            <w:t>D01</w:t>
          </w:r>
        </w:p>
        <w:p w:rsidR="009A1F82" w:rsidRPr="00DF70EE" w:rsidRDefault="00326F7F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Support fishing operations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8E4B7E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3D43D5"/>
    <w:multiLevelType w:val="multilevel"/>
    <w:tmpl w:val="DAD23B5A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A249D"/>
    <w:multiLevelType w:val="multilevel"/>
    <w:tmpl w:val="92766078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8F36356"/>
    <w:multiLevelType w:val="multilevel"/>
    <w:tmpl w:val="8E886B44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13"/>
  </w:num>
  <w:num w:numId="6">
    <w:abstractNumId w:val="15"/>
  </w:num>
  <w:num w:numId="7">
    <w:abstractNumId w:val="4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8"/>
  </w:num>
  <w:num w:numId="13">
    <w:abstractNumId w:val="3"/>
  </w:num>
  <w:num w:numId="14">
    <w:abstractNumId w:val="1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46E"/>
    <w:rsid w:val="0002195A"/>
    <w:rsid w:val="00035310"/>
    <w:rsid w:val="0003593E"/>
    <w:rsid w:val="0004792D"/>
    <w:rsid w:val="00051B82"/>
    <w:rsid w:val="00052AFD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A76B7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3BDF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34DFD"/>
    <w:rsid w:val="0024080B"/>
    <w:rsid w:val="002427F4"/>
    <w:rsid w:val="00252600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141A7"/>
    <w:rsid w:val="00320442"/>
    <w:rsid w:val="003205E5"/>
    <w:rsid w:val="00326F7F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6DC1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058C1"/>
    <w:rsid w:val="00515426"/>
    <w:rsid w:val="0052015E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B3293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38CA"/>
    <w:rsid w:val="00647493"/>
    <w:rsid w:val="006505B2"/>
    <w:rsid w:val="0066162E"/>
    <w:rsid w:val="00666E4D"/>
    <w:rsid w:val="006714C6"/>
    <w:rsid w:val="00672A79"/>
    <w:rsid w:val="00673383"/>
    <w:rsid w:val="00674651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18D5"/>
    <w:rsid w:val="006F3CA8"/>
    <w:rsid w:val="007017D1"/>
    <w:rsid w:val="007156AF"/>
    <w:rsid w:val="00715D93"/>
    <w:rsid w:val="00724E04"/>
    <w:rsid w:val="00726306"/>
    <w:rsid w:val="00726729"/>
    <w:rsid w:val="00742745"/>
    <w:rsid w:val="00753242"/>
    <w:rsid w:val="007613C5"/>
    <w:rsid w:val="00762896"/>
    <w:rsid w:val="00762E29"/>
    <w:rsid w:val="00780EAB"/>
    <w:rsid w:val="00781938"/>
    <w:rsid w:val="00785D30"/>
    <w:rsid w:val="007916BA"/>
    <w:rsid w:val="00791C53"/>
    <w:rsid w:val="007A13ED"/>
    <w:rsid w:val="007B027B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0D74"/>
    <w:rsid w:val="008829A1"/>
    <w:rsid w:val="008854FC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D57B7"/>
    <w:rsid w:val="008E25B8"/>
    <w:rsid w:val="008E4B7E"/>
    <w:rsid w:val="00901FEF"/>
    <w:rsid w:val="0090468B"/>
    <w:rsid w:val="0090729C"/>
    <w:rsid w:val="0091573A"/>
    <w:rsid w:val="00926629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A5DA7"/>
    <w:rsid w:val="009A6D91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73F9C"/>
    <w:rsid w:val="00A910A6"/>
    <w:rsid w:val="00A92AB5"/>
    <w:rsid w:val="00A9731F"/>
    <w:rsid w:val="00AA411C"/>
    <w:rsid w:val="00AB493E"/>
    <w:rsid w:val="00AB6E8F"/>
    <w:rsid w:val="00AB7B1B"/>
    <w:rsid w:val="00AC5EE5"/>
    <w:rsid w:val="00AD48D9"/>
    <w:rsid w:val="00AE57EF"/>
    <w:rsid w:val="00B00A96"/>
    <w:rsid w:val="00B138D3"/>
    <w:rsid w:val="00B15A0B"/>
    <w:rsid w:val="00B165CE"/>
    <w:rsid w:val="00B4020E"/>
    <w:rsid w:val="00B51DAF"/>
    <w:rsid w:val="00B53C98"/>
    <w:rsid w:val="00B5446B"/>
    <w:rsid w:val="00B54E88"/>
    <w:rsid w:val="00B56A19"/>
    <w:rsid w:val="00B652FB"/>
    <w:rsid w:val="00B71BA6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17F"/>
    <w:rsid w:val="00D33BD9"/>
    <w:rsid w:val="00D50956"/>
    <w:rsid w:val="00D53921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0023"/>
    <w:rsid w:val="00DF4BC7"/>
    <w:rsid w:val="00DF70EE"/>
    <w:rsid w:val="00E01504"/>
    <w:rsid w:val="00E06A72"/>
    <w:rsid w:val="00E1299D"/>
    <w:rsid w:val="00E17BEF"/>
    <w:rsid w:val="00E2189F"/>
    <w:rsid w:val="00E23877"/>
    <w:rsid w:val="00E27661"/>
    <w:rsid w:val="00E30B15"/>
    <w:rsid w:val="00E569AA"/>
    <w:rsid w:val="00E664BC"/>
    <w:rsid w:val="00E66529"/>
    <w:rsid w:val="00E721B3"/>
    <w:rsid w:val="00E80A62"/>
    <w:rsid w:val="00EA40A6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2285"/>
    <w:rsid w:val="00F656FD"/>
    <w:rsid w:val="00F72712"/>
    <w:rsid w:val="00F75239"/>
    <w:rsid w:val="00F75610"/>
    <w:rsid w:val="00F83C96"/>
    <w:rsid w:val="00F90C6C"/>
    <w:rsid w:val="00F90E29"/>
    <w:rsid w:val="00F96AF3"/>
    <w:rsid w:val="00FA164F"/>
    <w:rsid w:val="00FA1E3B"/>
    <w:rsid w:val="00FB3A0A"/>
    <w:rsid w:val="00FB6FAF"/>
    <w:rsid w:val="00FB7C0B"/>
    <w:rsid w:val="00FB7E70"/>
    <w:rsid w:val="00FC2345"/>
    <w:rsid w:val="00FC5A53"/>
    <w:rsid w:val="00FC6F60"/>
    <w:rsid w:val="00FD0954"/>
    <w:rsid w:val="00FD64FB"/>
    <w:rsid w:val="00FD7584"/>
    <w:rsid w:val="00FD759E"/>
    <w:rsid w:val="00FD775F"/>
    <w:rsid w:val="00FE0266"/>
    <w:rsid w:val="00FE3F3E"/>
    <w:rsid w:val="00FF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45"/>
        <o:r id="V:Rule16" type="connector" idref="#_x0000_s1058"/>
        <o:r id="V:Rule17" type="connector" idref="#_x0000_s1042"/>
        <o:r id="V:Rule18" type="connector" idref="#_x0000_s1046"/>
        <o:r id="V:Rule19" type="connector" idref="#_x0000_s1040"/>
        <o:r id="V:Rule20" type="connector" idref="#_x0000_s1041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53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39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92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9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9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65434"/>
    <w:rsid w:val="0017165E"/>
    <w:rsid w:val="0017407F"/>
    <w:rsid w:val="00275CBA"/>
    <w:rsid w:val="00282F70"/>
    <w:rsid w:val="002C2C9E"/>
    <w:rsid w:val="002C46EF"/>
    <w:rsid w:val="00386C70"/>
    <w:rsid w:val="00401C66"/>
    <w:rsid w:val="00462417"/>
    <w:rsid w:val="00494E22"/>
    <w:rsid w:val="0053637E"/>
    <w:rsid w:val="00567979"/>
    <w:rsid w:val="005B377A"/>
    <w:rsid w:val="005B7907"/>
    <w:rsid w:val="00691D82"/>
    <w:rsid w:val="006D37C5"/>
    <w:rsid w:val="00752FD9"/>
    <w:rsid w:val="007B5249"/>
    <w:rsid w:val="008777D8"/>
    <w:rsid w:val="008960EC"/>
    <w:rsid w:val="008B5E4D"/>
    <w:rsid w:val="008F4E49"/>
    <w:rsid w:val="009D0A55"/>
    <w:rsid w:val="009E7C78"/>
    <w:rsid w:val="00AB44D9"/>
    <w:rsid w:val="00B0455D"/>
    <w:rsid w:val="00B23B43"/>
    <w:rsid w:val="00B37502"/>
    <w:rsid w:val="00C844BE"/>
    <w:rsid w:val="00CE1085"/>
    <w:rsid w:val="00E62584"/>
    <w:rsid w:val="00EA59FF"/>
    <w:rsid w:val="00EC63D3"/>
    <w:rsid w:val="00F036A0"/>
    <w:rsid w:val="00F3357B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8E9789-2E80-4F66-B3D3-14E56099E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7B34C4-5D71-41F6-8F24-89DF8546A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2011-12-14T15:33:00Z</dcterms:created>
  <dcterms:modified xsi:type="dcterms:W3CDTF">2012-02-23T14:56:00Z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